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12F15" w14:textId="6BFFF6AD" w:rsidR="009E758D" w:rsidRDefault="00F75F41" w:rsidP="00A656C6">
      <w:pPr>
        <w:spacing w:after="120"/>
        <w:jc w:val="center"/>
        <w:rPr>
          <w:b/>
          <w:sz w:val="24"/>
          <w:szCs w:val="28"/>
        </w:rPr>
      </w:pPr>
      <w:r>
        <w:rPr>
          <w:b/>
          <w:noProof/>
          <w:sz w:val="12"/>
          <w:szCs w:val="12"/>
          <w:lang w:eastAsia="de-AT"/>
        </w:rPr>
        <w:pict w14:anchorId="1E8BA2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95pt;margin-top:-51.6pt;width:101.1pt;height:70.75pt;z-index:251663360;mso-position-horizontal-relative:text;mso-position-vertical-relative:text">
            <v:imagedata r:id="rId7" o:title="LogoSHVSE"/>
          </v:shape>
        </w:pict>
      </w:r>
      <w:r w:rsidR="009E758D" w:rsidRPr="009F773F">
        <w:rPr>
          <w:b/>
          <w:noProof/>
          <w:sz w:val="12"/>
          <w:szCs w:val="12"/>
          <w:lang w:eastAsia="de-A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A456EC3" wp14:editId="1683909D">
                <wp:simplePos x="0" y="0"/>
                <wp:positionH relativeFrom="column">
                  <wp:posOffset>-2927985</wp:posOffset>
                </wp:positionH>
                <wp:positionV relativeFrom="paragraph">
                  <wp:posOffset>-2023909</wp:posOffset>
                </wp:positionV>
                <wp:extent cx="9032240" cy="2919046"/>
                <wp:effectExtent l="0" t="628650" r="0" b="15240"/>
                <wp:wrapNone/>
                <wp:docPr id="5" name="Gruppier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2240" cy="2919046"/>
                          <a:chOff x="10149" y="-1390"/>
                          <a:chExt cx="12319" cy="5035"/>
                        </a:xfrm>
                      </wpg:grpSpPr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rot="-584355">
                            <a:off x="10565" y="-1390"/>
                            <a:ext cx="11903" cy="3868"/>
                          </a:xfrm>
                          <a:prstGeom prst="doubleWave">
                            <a:avLst>
                              <a:gd name="adj1" fmla="val 6500"/>
                              <a:gd name="adj2" fmla="val -2991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49" y="-290"/>
                            <a:ext cx="1055" cy="3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6353F" id="Gruppieren 5" o:spid="_x0000_s1026" style="position:absolute;margin-left:-230.55pt;margin-top:-159.35pt;width:711.2pt;height:229.85pt;z-index:-251656192" coordorigin="10149,-1390" coordsize="12319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NLgAMAAF8JAAAOAAAAZHJzL2Uyb0RvYy54bWzUVttu3DYQfS/QfyD4buu2WkuC5SBwYqNA&#10;2gZ1gzxzRUpiQpEsyV3Z/foOSWm9doIUcIMA1QICuTMazpw5Z6TLV/eTQAdmLFeyxdl5ihGTnaJc&#10;Di3+8OfNWYWRdURSIpRkLX5gFr+6+vmny1k3LFejEpQZBEGkbWbd4tE53SSJ7UY2EXuuNJNg7JWZ&#10;iIOtGRJqyAzRJ5HkabpNZmWoNqpj1sK/b6IRX4X4fc8693vfW+aQaDHk5sLdhPvO35OrS9IMhuiR&#10;d0sa5AVZTIRLOPQY6g1xBO0N/yLUxDujrOrdeaemRPU971ioAarJ0mfV3Bq116GWoZkHfYQJoH2G&#10;04vDdr8d3hvEaYtLjCSZoEW3Zq81Z4ZJVHp8Zj004HZr9J1+b2KRsHynus8WzMlzu98P0Rnt5l8V&#10;hZhk71TA5743kw8BlaP70IaHYxvYvUMd/FmnRZ5voFsd2PI6q9PNNjaqG6Gb/rkszTY1RmA/y4p6&#10;aWM3vl0iZHmRgdk/X6ZFqCIhTTw75Lvk54sD3tlHaO1/g/ZuJJqFjlmP2QLtdoX2NcAQXNBFRDZ4&#10;rbDaiCmS6nokcmCvjVHzyAiFpDLvD6mfPOA3FjrydZCRUUD2s7LaFGUZoF8gz9JyC71+Ct0KfQZg&#10;FxG4otpW4dAVONJoY90tUxPyixZTtd8J9pEcfMWkIYd31gV60IVJhH7KMOonAZI6EIG2Zboq7sQl&#10;P3U5y+s61noMCJ1bD/bRrRKc3nAhwsYMu2thEERv8U24lpyfuAmJ5hYXVQbnfztGvSm2xeZrMSbu&#10;YFIJPrW4Sv3lnUjj+/NW0rB2hIu4hpyF9GYWZtACjNpDiLuRzohyD2BeFTXMR8phIBVVuk3rC4yI&#10;GGCSds5g38KP3I2BMV4lX1Rcpf4X0Rd6JBEHQDlmB1nYCBBwBzS3Hh92J5kFXnkqRT3sFH0AWgUC&#10;gQphukOuozJ/YzTDpGyx/WtPDMNI/CKBmnW28WJ1YbMpL3LYmFPL7tRCZAehWuyg0rC8dnEc77Xh&#10;wwgnZaEeqbxYeu5W3sesFhGAZH+QdqEjcSz+Ae8SUKVgKMjiiRQB5++pXd/no1qPgy5f59xRrCko&#10;Owy5on425B4ls2jVQPaRJ16lHtNHl0CrF6uqLvM4X54obuHdvwnzJaL6n7I1vHfgLR6gX744/GfC&#10;6T6w+/G76OofAAAA//8DAFBLAwQUAAYACAAAACEAT1e9O+MAAAANAQAADwAAAGRycy9kb3ducmV2&#10;LnhtbEyPwUrDQBCG74LvsIzgrd2sqbHGbEop6qkUbAXxNk2mSWh2N2S3Sfr2jie9zTAf/3x/tppM&#10;KwbqfeOsBjWPQJAtXNnYSsPn4W22BOED2hJbZ0nDlTys8tubDNPSjfaDhn2oBIdYn6KGOoQuldIX&#10;NRn0c9eR5dvJ9QYDr30lyx5HDjetfIiiRBpsLH+osaNNTcV5fzEa3kcc17F6Hbbn0+b6fXjcfW0V&#10;aX1/N61fQASawh8Mv/qsDjk7Hd3Fll60GmaLRClmeYrV8gkEM8+JikEcGV6oCGSeyf8t8h8AAAD/&#10;/wMAUEsBAi0AFAAGAAgAAAAhALaDOJL+AAAA4QEAABMAAAAAAAAAAAAAAAAAAAAAAFtDb250ZW50&#10;X1R5cGVzXS54bWxQSwECLQAUAAYACAAAACEAOP0h/9YAAACUAQAACwAAAAAAAAAAAAAAAAAvAQAA&#10;X3JlbHMvLnJlbHNQSwECLQAUAAYACAAAACEAVEoTS4ADAABfCQAADgAAAAAAAAAAAAAAAAAuAgAA&#10;ZHJzL2Uyb0RvYy54bWxQSwECLQAUAAYACAAAACEAT1e9O+MAAAANAQAADwAAAAAAAAAAAAAAAADa&#10;BQAAZHJzL2Rvd25yZXYueG1sUEsFBgAAAAAEAAQA8wAAAOoGAAAAAA==&#10;"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AutoShape 7" o:spid="_x0000_s1027" type="#_x0000_t188" style="position:absolute;left:10565;top:-1390;width:11903;height:3868;rotation:-6382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A0wQAAANoAAAAPAAAAZHJzL2Rvd25yZXYueG1sRI/BasMw&#10;EETvhfyD2EBujdweTHAthyZgSG+xa+h1sba2sbVyJSVx/j4qFHocZuYNk+8XM4krOT9YVvCyTUAQ&#10;t1YP3CloPsvnHQgfkDVOlknBnTzsi9VTjpm2N67oWodORAj7DBX0IcyZlL7tyaDf2pk4et/WGQxR&#10;uk5qh7cIN5N8TZJUGhw4LvQ407GndqwvRsHBlqUbd4fqp/r4OuLZjV06N0pt1sv7G4hAS/gP/7VP&#10;WkEKv1fiDZDFAwAA//8DAFBLAQItABQABgAIAAAAIQDb4fbL7gAAAIUBAAATAAAAAAAAAAAAAAAA&#10;AAAAAABbQ29udGVudF9UeXBlc10ueG1sUEsBAi0AFAAGAAgAAAAhAFr0LFu/AAAAFQEAAAsAAAAA&#10;AAAAAAAAAAAAHwEAAF9yZWxzLy5yZWxzUEsBAi0AFAAGAAgAAAAhAKa4gDTBAAAA2gAAAA8AAAAA&#10;AAAAAAAAAAAABwIAAGRycy9kb3ducmV2LnhtbFBLBQYAAAAAAwADALcAAAD1AgAAAAA=&#10;" adj=",10154" strokecolor="#943634" strokeweight="3pt">
                  <v:shadow on="t" opacity=".5" offset="1pt"/>
                </v:shape>
                <v:rect id="Rectangle 8" o:spid="_x0000_s1028" style="position:absolute;left:10149;top:-290;width:1055;height:3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yyBwgAAANoAAAAPAAAAZHJzL2Rvd25yZXYueG1sRI9BawIx&#10;FITvQv9DeAVvmrVIla1RrK7owYPa9v5InruLm5dlE3XtrzeC4HGYmW+Yyay1lbhQ40vHCgb9BASx&#10;dqbkXMHvz6o3BuEDssHKMSm4kYfZ9K0zwdS4K+/pcgi5iBD2KSooQqhTKb0uyKLvu5o4ekfXWAxR&#10;Nrk0DV4j3FbyI0k+pcWS40KBNS0K0qfD2SrYIS53/2utv7PbdpjR4i8jVynVfW/nXyACteEVfrY3&#10;RsEIHlfiDZDTOwAAAP//AwBQSwECLQAUAAYACAAAACEA2+H2y+4AAACFAQAAEwAAAAAAAAAAAAAA&#10;AAAAAAAAW0NvbnRlbnRfVHlwZXNdLnhtbFBLAQItABQABgAIAAAAIQBa9CxbvwAAABUBAAALAAAA&#10;AAAAAAAAAAAAAB8BAABfcmVscy8ucmVsc1BLAQItABQABgAIAAAAIQD2xyyBwgAAANoAAAAPAAAA&#10;AAAAAAAAAAAAAAcCAABkcnMvZG93bnJldi54bWxQSwUGAAAAAAMAAwC3AAAA9gIAAAAA&#10;" strokecolor="white"/>
              </v:group>
            </w:pict>
          </mc:Fallback>
        </mc:AlternateContent>
      </w:r>
    </w:p>
    <w:p w14:paraId="6AD804FA" w14:textId="77777777" w:rsidR="002B3FFA" w:rsidRPr="00871C42" w:rsidRDefault="002B3FFA" w:rsidP="00871C42">
      <w:pPr>
        <w:pStyle w:val="Default"/>
        <w:rPr>
          <w:sz w:val="14"/>
          <w:szCs w:val="14"/>
        </w:rPr>
      </w:pPr>
    </w:p>
    <w:p w14:paraId="4382D51B" w14:textId="23642120" w:rsidR="002B3FFA" w:rsidRPr="002B3FFA" w:rsidRDefault="00081FE8" w:rsidP="005941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Ferialpraktikant:innen</w:t>
      </w:r>
    </w:p>
    <w:p w14:paraId="3D9E1196" w14:textId="04D041B6" w:rsidR="00481AC1" w:rsidRPr="003E3DC7" w:rsidRDefault="00180927" w:rsidP="00A55B20">
      <w:pPr>
        <w:jc w:val="center"/>
        <w:rPr>
          <w:sz w:val="26"/>
          <w:szCs w:val="26"/>
        </w:rPr>
      </w:pPr>
      <w:r w:rsidRPr="00871C42">
        <w:rPr>
          <w:sz w:val="14"/>
          <w:szCs w:val="14"/>
        </w:rPr>
        <w:br/>
      </w:r>
      <w:r w:rsidR="002B3FFA" w:rsidRPr="003E3DC7">
        <w:rPr>
          <w:sz w:val="26"/>
          <w:szCs w:val="26"/>
        </w:rPr>
        <w:t xml:space="preserve">Für das Bezirksalten- und Pflegeheim in </w:t>
      </w:r>
      <w:r w:rsidR="00B15029" w:rsidRPr="003E3DC7">
        <w:rPr>
          <w:sz w:val="26"/>
          <w:szCs w:val="26"/>
        </w:rPr>
        <w:t>Ternberg</w:t>
      </w:r>
      <w:r w:rsidR="002B3FFA" w:rsidRPr="003E3DC7">
        <w:rPr>
          <w:sz w:val="26"/>
          <w:szCs w:val="26"/>
        </w:rPr>
        <w:t xml:space="preserve"> suchen wir </w:t>
      </w:r>
      <w:r w:rsidR="00481AC1" w:rsidRPr="003E3DC7">
        <w:rPr>
          <w:sz w:val="26"/>
          <w:szCs w:val="26"/>
        </w:rPr>
        <w:t xml:space="preserve">für die Monate </w:t>
      </w:r>
      <w:r w:rsidR="00B15029" w:rsidRPr="003E3DC7">
        <w:rPr>
          <w:sz w:val="26"/>
          <w:szCs w:val="26"/>
        </w:rPr>
        <w:t xml:space="preserve">Juni, Juli, </w:t>
      </w:r>
      <w:r w:rsidR="00481AC1" w:rsidRPr="003E3DC7">
        <w:rPr>
          <w:sz w:val="26"/>
          <w:szCs w:val="26"/>
        </w:rPr>
        <w:t>August und September</w:t>
      </w:r>
      <w:r w:rsidR="00B15029" w:rsidRPr="003E3DC7">
        <w:rPr>
          <w:sz w:val="26"/>
          <w:szCs w:val="26"/>
        </w:rPr>
        <w:br w:type="textWrapping" w:clear="all"/>
      </w:r>
      <w:r w:rsidR="00481AC1" w:rsidRPr="003E3DC7">
        <w:rPr>
          <w:sz w:val="26"/>
          <w:szCs w:val="26"/>
        </w:rPr>
        <w:t>motivierte</w:t>
      </w:r>
      <w:r w:rsidR="00B15029" w:rsidRPr="003E3DC7">
        <w:rPr>
          <w:sz w:val="26"/>
          <w:szCs w:val="26"/>
        </w:rPr>
        <w:t xml:space="preserve"> </w:t>
      </w:r>
      <w:proofErr w:type="spellStart"/>
      <w:r w:rsidR="00481AC1" w:rsidRPr="003E3DC7">
        <w:rPr>
          <w:sz w:val="26"/>
          <w:szCs w:val="26"/>
        </w:rPr>
        <w:t>Ferialpraktikant:innen</w:t>
      </w:r>
      <w:proofErr w:type="spellEnd"/>
      <w:r w:rsidR="00E31F22">
        <w:rPr>
          <w:sz w:val="26"/>
          <w:szCs w:val="26"/>
        </w:rPr>
        <w:t xml:space="preserve"> bzw. </w:t>
      </w:r>
      <w:proofErr w:type="spellStart"/>
      <w:r w:rsidR="00E31F22">
        <w:rPr>
          <w:sz w:val="26"/>
          <w:szCs w:val="26"/>
        </w:rPr>
        <w:t>Pflichtpraktikant:innen</w:t>
      </w:r>
      <w:r w:rsidR="00481AC1" w:rsidRPr="003E3DC7">
        <w:rPr>
          <w:sz w:val="26"/>
          <w:szCs w:val="26"/>
        </w:rPr>
        <w:t>Vollzeit</w:t>
      </w:r>
      <w:proofErr w:type="spellEnd"/>
    </w:p>
    <w:p w14:paraId="5107D4DF" w14:textId="77777777" w:rsidR="00B15029" w:rsidRPr="00871C42" w:rsidRDefault="00B15029" w:rsidP="00B15029">
      <w:pPr>
        <w:pStyle w:val="Default"/>
        <w:rPr>
          <w:sz w:val="14"/>
          <w:szCs w:val="14"/>
        </w:rPr>
      </w:pPr>
    </w:p>
    <w:p w14:paraId="347E3E23" w14:textId="0560C6D8" w:rsidR="00B15029" w:rsidRDefault="00B15029" w:rsidP="00B15029">
      <w:pPr>
        <w:jc w:val="center"/>
        <w:rPr>
          <w:b/>
          <w:sz w:val="36"/>
          <w:szCs w:val="36"/>
        </w:rPr>
      </w:pPr>
      <w:r w:rsidRPr="00B15029">
        <w:rPr>
          <w:b/>
          <w:sz w:val="36"/>
          <w:szCs w:val="36"/>
        </w:rPr>
        <w:t xml:space="preserve">Sichere </w:t>
      </w:r>
      <w:r w:rsidR="00F75F41">
        <w:rPr>
          <w:b/>
          <w:sz w:val="36"/>
          <w:szCs w:val="36"/>
        </w:rPr>
        <w:t>D</w:t>
      </w:r>
      <w:r w:rsidRPr="00B15029">
        <w:rPr>
          <w:b/>
          <w:sz w:val="36"/>
          <w:szCs w:val="36"/>
        </w:rPr>
        <w:t xml:space="preserve">ir noch heute </w:t>
      </w:r>
      <w:r w:rsidR="00F75F41">
        <w:rPr>
          <w:b/>
          <w:sz w:val="36"/>
          <w:szCs w:val="36"/>
        </w:rPr>
        <w:t>D</w:t>
      </w:r>
      <w:bookmarkStart w:id="0" w:name="_GoBack"/>
      <w:bookmarkEnd w:id="0"/>
      <w:r w:rsidRPr="00B15029">
        <w:rPr>
          <w:b/>
          <w:sz w:val="36"/>
          <w:szCs w:val="36"/>
        </w:rPr>
        <w:t>einen Ferialjob für den Sommer 20</w:t>
      </w:r>
      <w:r w:rsidR="001A72E3">
        <w:rPr>
          <w:b/>
          <w:sz w:val="36"/>
          <w:szCs w:val="36"/>
        </w:rPr>
        <w:t>24</w:t>
      </w:r>
      <w:r w:rsidRPr="00B15029">
        <w:rPr>
          <w:b/>
          <w:sz w:val="36"/>
          <w:szCs w:val="36"/>
        </w:rPr>
        <w:t xml:space="preserve"> </w:t>
      </w:r>
    </w:p>
    <w:p w14:paraId="6B543CF6" w14:textId="77777777" w:rsidR="00B15029" w:rsidRPr="00871C42" w:rsidRDefault="00B15029" w:rsidP="00B15029">
      <w:pPr>
        <w:jc w:val="center"/>
        <w:rPr>
          <w:b/>
          <w:sz w:val="14"/>
          <w:szCs w:val="14"/>
        </w:rPr>
      </w:pPr>
    </w:p>
    <w:p w14:paraId="6A22975C" w14:textId="77777777" w:rsidR="00B15029" w:rsidRPr="003E3DC7" w:rsidRDefault="00B15029" w:rsidP="00B15029">
      <w:pPr>
        <w:rPr>
          <w:sz w:val="26"/>
          <w:szCs w:val="26"/>
        </w:rPr>
      </w:pPr>
      <w:r w:rsidRPr="003E3DC7">
        <w:rPr>
          <w:sz w:val="26"/>
          <w:szCs w:val="26"/>
        </w:rPr>
        <w:t xml:space="preserve">Die Ferien kommen immer näher – Du möchtest Deine Zeit sinnvoll nutzen, erste Berufserfahrungen sammeln und zusätzlich Dein Taschengeld aufbessern? </w:t>
      </w:r>
    </w:p>
    <w:p w14:paraId="4C158BAC" w14:textId="201B1F69" w:rsidR="00B15029" w:rsidRPr="003E3DC7" w:rsidRDefault="00B15029" w:rsidP="00B15029">
      <w:pPr>
        <w:rPr>
          <w:sz w:val="26"/>
          <w:szCs w:val="26"/>
        </w:rPr>
      </w:pPr>
      <w:r w:rsidRPr="003E3DC7">
        <w:rPr>
          <w:sz w:val="26"/>
          <w:szCs w:val="26"/>
        </w:rPr>
        <w:t xml:space="preserve">Dann bewirb Dich im Alten- und Pflegeheim Ternberg! </w:t>
      </w:r>
    </w:p>
    <w:p w14:paraId="719C2ADC" w14:textId="77777777" w:rsidR="00B15029" w:rsidRPr="003E3DC7" w:rsidRDefault="00B15029" w:rsidP="00B15029">
      <w:pPr>
        <w:rPr>
          <w:sz w:val="26"/>
          <w:szCs w:val="26"/>
        </w:rPr>
      </w:pPr>
      <w:r w:rsidRPr="003E3DC7">
        <w:rPr>
          <w:sz w:val="26"/>
          <w:szCs w:val="26"/>
        </w:rPr>
        <w:t xml:space="preserve">Wir suchen noch dringend Verstärkung für hauswirtschaftliche Tätigkeiten in der Pflege und Unterstützungsarbeiten in der Küche. </w:t>
      </w:r>
    </w:p>
    <w:p w14:paraId="0F2530E9" w14:textId="13EAD719" w:rsidR="00B15029" w:rsidRDefault="00B15029" w:rsidP="00B15029">
      <w:pPr>
        <w:rPr>
          <w:sz w:val="26"/>
          <w:szCs w:val="26"/>
        </w:rPr>
      </w:pPr>
      <w:r w:rsidRPr="003E3DC7">
        <w:rPr>
          <w:sz w:val="26"/>
          <w:szCs w:val="26"/>
        </w:rPr>
        <w:t>Voraussetzung</w:t>
      </w:r>
      <w:r w:rsidR="00E31F22">
        <w:rPr>
          <w:sz w:val="26"/>
          <w:szCs w:val="26"/>
        </w:rPr>
        <w:t xml:space="preserve">: </w:t>
      </w:r>
      <w:r w:rsidRPr="003E3DC7">
        <w:rPr>
          <w:sz w:val="26"/>
          <w:szCs w:val="26"/>
        </w:rPr>
        <w:t>Mindestalter von 16 Jahren</w:t>
      </w:r>
    </w:p>
    <w:p w14:paraId="211A9F98" w14:textId="77777777" w:rsidR="00E31F22" w:rsidRPr="00871C42" w:rsidRDefault="00E31F22" w:rsidP="00B15029">
      <w:pPr>
        <w:rPr>
          <w:sz w:val="14"/>
          <w:szCs w:val="14"/>
        </w:rPr>
      </w:pPr>
    </w:p>
    <w:p w14:paraId="20D21F35" w14:textId="3A503AA5" w:rsidR="00B15029" w:rsidRDefault="00B15029" w:rsidP="00B15029">
      <w:pPr>
        <w:rPr>
          <w:sz w:val="26"/>
          <w:szCs w:val="26"/>
        </w:rPr>
      </w:pPr>
      <w:r w:rsidRPr="003E3DC7">
        <w:rPr>
          <w:sz w:val="26"/>
          <w:szCs w:val="26"/>
        </w:rPr>
        <w:t>Bitte schick</w:t>
      </w:r>
      <w:r w:rsidR="00E31F22">
        <w:rPr>
          <w:sz w:val="26"/>
          <w:szCs w:val="26"/>
        </w:rPr>
        <w:t xml:space="preserve">e </w:t>
      </w:r>
      <w:r w:rsidRPr="003E3DC7">
        <w:rPr>
          <w:sz w:val="26"/>
          <w:szCs w:val="26"/>
        </w:rPr>
        <w:t>Deine Bewerbung an:</w:t>
      </w:r>
      <w:r w:rsidR="004F0660">
        <w:rPr>
          <w:sz w:val="26"/>
          <w:szCs w:val="26"/>
        </w:rPr>
        <w:br w:type="textWrapping" w:clear="all"/>
      </w:r>
      <w:proofErr w:type="spellStart"/>
      <w:r w:rsidRPr="003E3DC7">
        <w:rPr>
          <w:sz w:val="26"/>
          <w:szCs w:val="26"/>
        </w:rPr>
        <w:t>BAPH-Ternberg.Post@shvse</w:t>
      </w:r>
      <w:proofErr w:type="spellEnd"/>
      <w:r w:rsidRPr="003E3DC7">
        <w:rPr>
          <w:sz w:val="26"/>
          <w:szCs w:val="26"/>
        </w:rPr>
        <w:t xml:space="preserve"> </w:t>
      </w:r>
    </w:p>
    <w:p w14:paraId="3069AA9C" w14:textId="77777777" w:rsidR="00E31F22" w:rsidRPr="00871C42" w:rsidRDefault="00E31F22" w:rsidP="00B15029">
      <w:pPr>
        <w:rPr>
          <w:sz w:val="14"/>
          <w:szCs w:val="14"/>
        </w:rPr>
      </w:pPr>
    </w:p>
    <w:p w14:paraId="5B930847" w14:textId="73A47BB7" w:rsidR="00E31F22" w:rsidRPr="00E31F22" w:rsidRDefault="00E31F22" w:rsidP="00B15029">
      <w:pPr>
        <w:rPr>
          <w:sz w:val="26"/>
          <w:szCs w:val="26"/>
        </w:rPr>
      </w:pPr>
      <w:r w:rsidRPr="00E31F22">
        <w:rPr>
          <w:sz w:val="26"/>
          <w:szCs w:val="26"/>
        </w:rPr>
        <w:t>Infos unter 07253/8251-12</w:t>
      </w:r>
    </w:p>
    <w:p w14:paraId="20BA29CE" w14:textId="77777777" w:rsidR="00B15029" w:rsidRPr="00871C42" w:rsidRDefault="00B15029" w:rsidP="00E31F22">
      <w:pPr>
        <w:rPr>
          <w:sz w:val="14"/>
          <w:szCs w:val="14"/>
        </w:rPr>
      </w:pPr>
    </w:p>
    <w:p w14:paraId="6AE523CF" w14:textId="3803EF73" w:rsidR="00894A6E" w:rsidRPr="003E3DC7" w:rsidRDefault="00B15029" w:rsidP="00B15029">
      <w:pPr>
        <w:jc w:val="center"/>
        <w:rPr>
          <w:sz w:val="26"/>
          <w:szCs w:val="26"/>
        </w:rPr>
      </w:pPr>
      <w:r w:rsidRPr="003E3DC7">
        <w:rPr>
          <w:sz w:val="26"/>
          <w:szCs w:val="26"/>
        </w:rPr>
        <w:t>Wir freuen uns auf Dich!</w:t>
      </w:r>
    </w:p>
    <w:sectPr w:rsidR="00894A6E" w:rsidRPr="003E3DC7" w:rsidSect="00594159">
      <w:footerReference w:type="default" r:id="rId8"/>
      <w:pgSz w:w="8391" w:h="11906" w:code="11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D7431" w14:textId="77777777" w:rsidR="00780BC5" w:rsidRDefault="00780BC5" w:rsidP="00780BC5">
      <w:r>
        <w:separator/>
      </w:r>
    </w:p>
  </w:endnote>
  <w:endnote w:type="continuationSeparator" w:id="0">
    <w:p w14:paraId="5F537BFE" w14:textId="77777777" w:rsidR="00780BC5" w:rsidRDefault="00780BC5" w:rsidP="0078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515E" w14:textId="5E3894C6" w:rsidR="00780BC5" w:rsidRDefault="00871C42" w:rsidP="00780BC5"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B1F690" wp14:editId="5AC1DD81">
              <wp:simplePos x="0" y="0"/>
              <wp:positionH relativeFrom="column">
                <wp:posOffset>2406015</wp:posOffset>
              </wp:positionH>
              <wp:positionV relativeFrom="paragraph">
                <wp:posOffset>-302895</wp:posOffset>
              </wp:positionV>
              <wp:extent cx="2795761" cy="1367933"/>
              <wp:effectExtent l="0" t="0" r="0" b="381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761" cy="13679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81B2B" w14:textId="77777777" w:rsidR="00780BC5" w:rsidRPr="00700C82" w:rsidRDefault="00780BC5" w:rsidP="00780BC5">
                          <w:pPr>
                            <w:autoSpaceDE w:val="0"/>
                            <w:autoSpaceDN w:val="0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  <w:lang w:eastAsia="de-AT"/>
                            </w:rPr>
                          </w:pPr>
                          <w:r w:rsidRPr="00700C82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  <w:lang w:eastAsia="de-AT"/>
                            </w:rPr>
                            <w:t>Sozialhilfeverband Steyr-Land</w:t>
                          </w:r>
                        </w:p>
                        <w:p w14:paraId="46D71464" w14:textId="77777777" w:rsidR="00780BC5" w:rsidRPr="00700C82" w:rsidRDefault="00780BC5" w:rsidP="00780BC5">
                          <w:pPr>
                            <w:autoSpaceDE w:val="0"/>
                            <w:autoSpaceDN w:val="0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:lang w:eastAsia="de-AT"/>
                            </w:rPr>
                          </w:pPr>
                          <w:r w:rsidRPr="00700C82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:lang w:eastAsia="de-AT"/>
                            </w:rPr>
                            <w:t>Spitalskystraße 10a - 4400 Steyr</w:t>
                          </w:r>
                        </w:p>
                        <w:p w14:paraId="4436287B" w14:textId="77777777" w:rsidR="00780BC5" w:rsidRPr="00700C82" w:rsidRDefault="00780BC5" w:rsidP="00780BC5">
                          <w:pPr>
                            <w:autoSpaceDE w:val="0"/>
                            <w:autoSpaceDN w:val="0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:lang w:eastAsia="de-AT"/>
                            </w:rPr>
                          </w:pPr>
                        </w:p>
                        <w:p w14:paraId="6CBBBC97" w14:textId="77777777" w:rsidR="00780BC5" w:rsidRPr="00700C82" w:rsidRDefault="00780BC5" w:rsidP="00780BC5">
                          <w:pPr>
                            <w:autoSpaceDE w:val="0"/>
                            <w:autoSpaceDN w:val="0"/>
                            <w:ind w:left="900" w:hanging="900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:lang w:eastAsia="de-AT"/>
                            </w:rPr>
                          </w:pPr>
                          <w:r w:rsidRPr="00700C82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/>
                              <w:sz w:val="24"/>
                              <w:szCs w:val="24"/>
                              <w:lang w:eastAsia="de-AT"/>
                            </w:rPr>
                            <w:t>Tel.:         </w:t>
                          </w:r>
                          <w:r w:rsidRPr="00700C82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:lang w:eastAsia="de-AT"/>
                            </w:rPr>
                            <w:t>(+43 7252) 52361 - 0</w:t>
                          </w:r>
                        </w:p>
                        <w:p w14:paraId="793ED8C0" w14:textId="77777777" w:rsidR="00780BC5" w:rsidRPr="00700C82" w:rsidRDefault="00780BC5" w:rsidP="00780BC5">
                          <w:pPr>
                            <w:autoSpaceDE w:val="0"/>
                            <w:autoSpaceDN w:val="0"/>
                            <w:ind w:left="900" w:hanging="900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:lang w:eastAsia="de-AT"/>
                            </w:rPr>
                          </w:pPr>
                          <w:r w:rsidRPr="00700C82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/>
                              <w:sz w:val="24"/>
                              <w:szCs w:val="24"/>
                              <w:lang w:eastAsia="de-AT"/>
                            </w:rPr>
                            <w:t>E-Mail:     </w:t>
                          </w:r>
                          <w:hyperlink r:id="rId1" w:history="1">
                            <w:r w:rsidRPr="00700C82">
                              <w:rPr>
                                <w:rStyle w:val="Hyperlink"/>
                                <w:rFonts w:asciiTheme="minorHAnsi" w:hAnsiTheme="minorHAnsi" w:cstheme="minorHAnsi"/>
                                <w:color w:val="0000FF"/>
                                <w:sz w:val="24"/>
                                <w:szCs w:val="24"/>
                                <w:lang w:eastAsia="de-AT"/>
                              </w:rPr>
                              <w:t>bh-se.post@ooe.gv.at</w:t>
                            </w:r>
                          </w:hyperlink>
                        </w:p>
                        <w:p w14:paraId="7B0E2D2A" w14:textId="77777777" w:rsidR="00780BC5" w:rsidRPr="00700C82" w:rsidRDefault="00780BC5" w:rsidP="00780BC5">
                          <w:pPr>
                            <w:autoSpaceDE w:val="0"/>
                            <w:autoSpaceDN w:val="0"/>
                            <w:ind w:left="900" w:hanging="900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:lang w:eastAsia="de-AT"/>
                            </w:rPr>
                          </w:pPr>
                          <w:r w:rsidRPr="00700C82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/>
                              <w:sz w:val="24"/>
                              <w:szCs w:val="24"/>
                              <w:lang w:eastAsia="de-AT"/>
                            </w:rPr>
                            <w:t>Internet:  </w:t>
                          </w:r>
                          <w:hyperlink r:id="rId2" w:history="1">
                            <w:r w:rsidRPr="00700C82">
                              <w:rPr>
                                <w:rStyle w:val="Hyperlink"/>
                                <w:rFonts w:asciiTheme="minorHAnsi" w:hAnsiTheme="minorHAnsi" w:cstheme="minorHAnsi"/>
                                <w:color w:val="0000FF"/>
                                <w:sz w:val="24"/>
                                <w:szCs w:val="24"/>
                                <w:lang w:eastAsia="de-AT"/>
                              </w:rPr>
                              <w:t>www.shvse.at</w:t>
                            </w:r>
                          </w:hyperlink>
                        </w:p>
                        <w:p w14:paraId="69E7A85B" w14:textId="77777777" w:rsidR="00780BC5" w:rsidRPr="00700C82" w:rsidRDefault="00780BC5" w:rsidP="00780BC5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1F69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89.45pt;margin-top:-23.85pt;width:220.15pt;height:107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IyDwIAAPUDAAAOAAAAZHJzL2Uyb0RvYy54bWysU9tu2zAMfR+wfxD0vjh2bo0Rp+jadRjQ&#10;XYB2H6DIUixMEjVJid19/Sg5TYPtbZgfBNEkD3kOqc31YDQ5Ch8U2IaWkyklwnJold039PvT/bsr&#10;SkJktmUarGjoswj0evv2zaZ3taigA90KTxDEhrp3De1idHVRBN4Jw8IEnLDolOANi2j6fdF61iO6&#10;0UU1nS6LHnzrPHARAv69G510m/GlFDx+lTKISHRDsbeYT5/PXTqL7YbVe89cp/ipDfYPXRimLBY9&#10;Q92xyMjBq7+gjOIeAsg44WAKkFJxkTkgm3L6B5vHjjmRuaA4wZ1lCv8Pln85fvNEtQ2tyhUllhkc&#10;0pMYohS6JVXSp3ehxrBHh4FxeA8DzjlzDe4B+I9ALNx2zO7FjffQd4K12F+ZMouL1BEnJJBd/xla&#10;LMMOETLQIL1J4qEcBNFxTs/n2WArhOPParVerJYlJRx95Wy5Ws9muQarX9KdD/GjAEPSpaEeh5/h&#10;2fEhxNQOq19CUjUL90rrvADakr6h60W1yAkXHqMi7qdWpqFX0/SNG5NYfrBtTo5M6fGOBbQ90U5M&#10;R85x2A0YmLTYQfuMAngY9xDfDV468L8o6XEHGxp+HpgXlOhPFkVcl/N5WtpszBerCg1/6dldepjl&#10;CNXQSMl4vY150UeuNyi2VFmG105OveJuZXVO7yAt76Wdo15f6/Y3AAAA//8DAFBLAwQUAAYACAAA&#10;ACEAbBJ+MN8AAAALAQAADwAAAGRycy9kb3ducmV2LnhtbEyPTU/DMAyG70j8h8hI3LZkY6wfNJ0Q&#10;iCtoAybtljVeW9E4VZOt5d9jTnC0/ej18xabyXXigkNoPWlYzBUIpMrblmoNH+8vsxREiIas6Tyh&#10;hm8MsCmvrwqTWz/SFi+7WAsOoZAbDU2MfS5lqBp0Jsx9j8S3kx+ciTwOtbSDGTncdXKp1Fo60xJ/&#10;aEyPTw1WX7uz0/D5ejrsV+qtfnb3/egnJcllUuvbm+nxAUTEKf7B8KvP6lCy09GfyQbRabhL0oxR&#10;DbNVkoBgIl1kSxBHRte8kWUh/3cofwAAAP//AwBQSwECLQAUAAYACAAAACEAtoM4kv4AAADhAQAA&#10;EwAAAAAAAAAAAAAAAAAAAAAAW0NvbnRlbnRfVHlwZXNdLnhtbFBLAQItABQABgAIAAAAIQA4/SH/&#10;1gAAAJQBAAALAAAAAAAAAAAAAAAAAC8BAABfcmVscy8ucmVsc1BLAQItABQABgAIAAAAIQAht7Iy&#10;DwIAAPUDAAAOAAAAAAAAAAAAAAAAAC4CAABkcnMvZTJvRG9jLnhtbFBLAQItABQABgAIAAAAIQBs&#10;En4w3wAAAAsBAAAPAAAAAAAAAAAAAAAAAGkEAABkcnMvZG93bnJldi54bWxQSwUGAAAAAAQABADz&#10;AAAAdQUAAAAA&#10;" filled="f" stroked="f">
              <v:textbox>
                <w:txbxContent>
                  <w:p w14:paraId="5B181B2B" w14:textId="77777777" w:rsidR="00780BC5" w:rsidRPr="00700C82" w:rsidRDefault="00780BC5" w:rsidP="00780BC5">
                    <w:pPr>
                      <w:autoSpaceDE w:val="0"/>
                      <w:autoSpaceDN w:val="0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  <w:lang w:eastAsia="de-AT"/>
                      </w:rPr>
                    </w:pPr>
                    <w:r w:rsidRPr="00700C8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  <w:lang w:eastAsia="de-AT"/>
                      </w:rPr>
                      <w:t>Sozialhilfeverband Steyr-Land</w:t>
                    </w:r>
                  </w:p>
                  <w:p w14:paraId="46D71464" w14:textId="77777777" w:rsidR="00780BC5" w:rsidRPr="00700C82" w:rsidRDefault="00780BC5" w:rsidP="00780BC5">
                    <w:pPr>
                      <w:autoSpaceDE w:val="0"/>
                      <w:autoSpaceDN w:val="0"/>
                      <w:rPr>
                        <w:rFonts w:asciiTheme="minorHAnsi" w:hAnsiTheme="minorHAnsi" w:cstheme="minorHAnsi"/>
                        <w:sz w:val="24"/>
                        <w:szCs w:val="24"/>
                        <w:lang w:eastAsia="de-AT"/>
                      </w:rPr>
                    </w:pPr>
                    <w:r w:rsidRPr="00700C82">
                      <w:rPr>
                        <w:rFonts w:asciiTheme="minorHAnsi" w:hAnsiTheme="minorHAnsi" w:cstheme="minorHAnsi"/>
                        <w:sz w:val="24"/>
                        <w:szCs w:val="24"/>
                        <w:lang w:eastAsia="de-AT"/>
                      </w:rPr>
                      <w:t>Spitalskystraße 10a - 4400 Steyr</w:t>
                    </w:r>
                  </w:p>
                  <w:p w14:paraId="4436287B" w14:textId="77777777" w:rsidR="00780BC5" w:rsidRPr="00700C82" w:rsidRDefault="00780BC5" w:rsidP="00780BC5">
                    <w:pPr>
                      <w:autoSpaceDE w:val="0"/>
                      <w:autoSpaceDN w:val="0"/>
                      <w:rPr>
                        <w:rFonts w:asciiTheme="minorHAnsi" w:hAnsiTheme="minorHAnsi" w:cstheme="minorHAnsi"/>
                        <w:sz w:val="24"/>
                        <w:szCs w:val="24"/>
                        <w:lang w:eastAsia="de-AT"/>
                      </w:rPr>
                    </w:pPr>
                  </w:p>
                  <w:p w14:paraId="6CBBBC97" w14:textId="77777777" w:rsidR="00780BC5" w:rsidRPr="00700C82" w:rsidRDefault="00780BC5" w:rsidP="00780BC5">
                    <w:pPr>
                      <w:autoSpaceDE w:val="0"/>
                      <w:autoSpaceDN w:val="0"/>
                      <w:ind w:left="900" w:hanging="900"/>
                      <w:rPr>
                        <w:rFonts w:asciiTheme="minorHAnsi" w:hAnsiTheme="minorHAnsi" w:cstheme="minorHAnsi"/>
                        <w:sz w:val="24"/>
                        <w:szCs w:val="24"/>
                        <w:lang w:eastAsia="de-AT"/>
                      </w:rPr>
                    </w:pPr>
                    <w:r w:rsidRPr="00700C82">
                      <w:rPr>
                        <w:rFonts w:asciiTheme="minorHAnsi" w:hAnsiTheme="minorHAnsi" w:cstheme="minorHAnsi"/>
                        <w:b/>
                        <w:bCs/>
                        <w:color w:val="808080"/>
                        <w:sz w:val="24"/>
                        <w:szCs w:val="24"/>
                        <w:lang w:eastAsia="de-AT"/>
                      </w:rPr>
                      <w:t>Tel.:         </w:t>
                    </w:r>
                    <w:r w:rsidRPr="00700C82">
                      <w:rPr>
                        <w:rFonts w:asciiTheme="minorHAnsi" w:hAnsiTheme="minorHAnsi" w:cstheme="minorHAnsi"/>
                        <w:sz w:val="24"/>
                        <w:szCs w:val="24"/>
                        <w:lang w:eastAsia="de-AT"/>
                      </w:rPr>
                      <w:t>(+43 7252) 52361 - 0</w:t>
                    </w:r>
                  </w:p>
                  <w:p w14:paraId="793ED8C0" w14:textId="77777777" w:rsidR="00780BC5" w:rsidRPr="00700C82" w:rsidRDefault="00780BC5" w:rsidP="00780BC5">
                    <w:pPr>
                      <w:autoSpaceDE w:val="0"/>
                      <w:autoSpaceDN w:val="0"/>
                      <w:ind w:left="900" w:hanging="900"/>
                      <w:rPr>
                        <w:rFonts w:asciiTheme="minorHAnsi" w:hAnsiTheme="minorHAnsi" w:cstheme="minorHAnsi"/>
                        <w:sz w:val="24"/>
                        <w:szCs w:val="24"/>
                        <w:lang w:eastAsia="de-AT"/>
                      </w:rPr>
                    </w:pPr>
                    <w:r w:rsidRPr="00700C82">
                      <w:rPr>
                        <w:rFonts w:asciiTheme="minorHAnsi" w:hAnsiTheme="minorHAnsi" w:cstheme="minorHAnsi"/>
                        <w:b/>
                        <w:bCs/>
                        <w:color w:val="808080"/>
                        <w:sz w:val="24"/>
                        <w:szCs w:val="24"/>
                        <w:lang w:eastAsia="de-AT"/>
                      </w:rPr>
                      <w:t>E-Mail:     </w:t>
                    </w:r>
                    <w:hyperlink r:id="rId3" w:history="1">
                      <w:r w:rsidRPr="00700C82">
                        <w:rPr>
                          <w:rStyle w:val="Hyperlink"/>
                          <w:rFonts w:asciiTheme="minorHAnsi" w:hAnsiTheme="minorHAnsi" w:cstheme="minorHAnsi"/>
                          <w:color w:val="0000FF"/>
                          <w:sz w:val="24"/>
                          <w:szCs w:val="24"/>
                          <w:lang w:eastAsia="de-AT"/>
                        </w:rPr>
                        <w:t>bh-se.post@ooe.gv.at</w:t>
                      </w:r>
                    </w:hyperlink>
                  </w:p>
                  <w:p w14:paraId="7B0E2D2A" w14:textId="77777777" w:rsidR="00780BC5" w:rsidRPr="00700C82" w:rsidRDefault="00780BC5" w:rsidP="00780BC5">
                    <w:pPr>
                      <w:autoSpaceDE w:val="0"/>
                      <w:autoSpaceDN w:val="0"/>
                      <w:ind w:left="900" w:hanging="900"/>
                      <w:rPr>
                        <w:rFonts w:asciiTheme="minorHAnsi" w:hAnsiTheme="minorHAnsi" w:cstheme="minorHAnsi"/>
                        <w:sz w:val="24"/>
                        <w:szCs w:val="24"/>
                        <w:lang w:eastAsia="de-AT"/>
                      </w:rPr>
                    </w:pPr>
                    <w:r w:rsidRPr="00700C82">
                      <w:rPr>
                        <w:rFonts w:asciiTheme="minorHAnsi" w:hAnsiTheme="minorHAnsi" w:cstheme="minorHAnsi"/>
                        <w:b/>
                        <w:bCs/>
                        <w:color w:val="808080"/>
                        <w:sz w:val="24"/>
                        <w:szCs w:val="24"/>
                        <w:lang w:eastAsia="de-AT"/>
                      </w:rPr>
                      <w:t>Internet:  </w:t>
                    </w:r>
                    <w:hyperlink r:id="rId4" w:history="1">
                      <w:r w:rsidRPr="00700C82">
                        <w:rPr>
                          <w:rStyle w:val="Hyperlink"/>
                          <w:rFonts w:asciiTheme="minorHAnsi" w:hAnsiTheme="minorHAnsi" w:cstheme="minorHAnsi"/>
                          <w:color w:val="0000FF"/>
                          <w:sz w:val="24"/>
                          <w:szCs w:val="24"/>
                          <w:lang w:eastAsia="de-AT"/>
                        </w:rPr>
                        <w:t>www.shvse.at</w:t>
                      </w:r>
                    </w:hyperlink>
                  </w:p>
                  <w:p w14:paraId="69E7A85B" w14:textId="77777777" w:rsidR="00780BC5" w:rsidRPr="00700C82" w:rsidRDefault="00780BC5" w:rsidP="00780BC5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6DAA694" wp14:editId="0C56F95A">
              <wp:simplePos x="0" y="0"/>
              <wp:positionH relativeFrom="column">
                <wp:posOffset>-4015740</wp:posOffset>
              </wp:positionH>
              <wp:positionV relativeFrom="paragraph">
                <wp:posOffset>-200025</wp:posOffset>
              </wp:positionV>
              <wp:extent cx="11449050" cy="2528570"/>
              <wp:effectExtent l="133350" t="838200" r="133350" b="805180"/>
              <wp:wrapNone/>
              <wp:docPr id="8" name="Gruppier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49050" cy="2528570"/>
                        <a:chOff x="-180" y="9557"/>
                        <a:chExt cx="18030" cy="3982"/>
                      </a:xfrm>
                    </wpg:grpSpPr>
                    <wps:wsp>
                      <wps:cNvPr id="9" name="AutoShape 10"/>
                      <wps:cNvSpPr>
                        <a:spLocks noChangeArrowheads="1"/>
                      </wps:cNvSpPr>
                      <wps:spPr bwMode="auto">
                        <a:xfrm rot="21015645">
                          <a:off x="-180" y="9557"/>
                          <a:ext cx="18030" cy="3868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11"/>
                      <wps:cNvSpPr>
                        <a:spLocks noChangeArrowheads="1"/>
                      </wps:cNvSpPr>
                      <wps:spPr bwMode="auto">
                        <a:xfrm rot="21015645">
                          <a:off x="-180" y="9671"/>
                          <a:ext cx="18030" cy="3868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1E2AB1" id="Gruppieren 8" o:spid="_x0000_s1026" style="position:absolute;margin-left:-316.2pt;margin-top:-15.75pt;width:901.5pt;height:199.1pt;z-index:-251656192" coordorigin="-180,9557" coordsize="18030,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nOtgMAAHwKAAAOAAAAZHJzL2Uyb0RvYy54bWzUVlGP2zYMfh+w/yDoPRfbsR3bOF/R5prD&#10;gNta4Db0WbFlW5sseZIS5zrsv5eSnNS5BsPWAQXqB0M0aYr8yI/S7atjz9GBKs2kKHF4E2BERSVr&#10;JtoS//brdpFhpA0RNeFS0BI/U41f3f34w+04FDSSneQ1VQicCF2MQ4k7Y4ZiudRVR3uib+RABSgb&#10;qXpiQFTtslZkBO89X0ZBkC5HqepByYpqDV/vvRLfOf9NQyvzrmk0NYiXGGIz7q3ce2ffy7tbUrSK&#10;DB2rpjDIV0TREyZg07Ore2II2iv2haueVUpq2ZibSvZL2TSsoi4HyCYMXmTzoOR+cLm0xdgOZ5gA&#10;2hc4fbXb6pfDe4VYXWIolCA9lOhB7YeBUUUFyiw+49AWYPaghqfhvfJJwvJRVn9oUC9f6q3cemO0&#10;G3+WNfgkeyMdPsdG9dYFZI6OrgzP5zLQo0EVfAzDOM6DBMpVgTJKoixZT5WqOiin/XERZqAHdZ4k&#10;a1/Fqnt7cpAFq+nvVZ5FVr0khd/ahTuFZ3ODttOfkdX/D9mnjgzUFUxbyCZk8xOyrwEFZ4JCl4/d&#10;HcxOsGqPKRJy0xHR0tdKybGjpIaoQpfExQ9W0FCR6yAjJaHZozAIkzROHPYT5legOyM/Ay5LXfXP&#10;wJFiUNo8UNkjuyhxLfc7Tj+Qg82YFOTwqI3rjnpqJFL/HmLU9BwYdSAcpUlwItzMJJqbOD1sOTmD&#10;1WlT61lLzuot49wJqt1tuELgucRb90yFvjDjAo0lXmUh7P3PPvJ4la7iaz56ZmBIcdYDSwL7WCNS&#10;2NK8FbVbG8K4X0PMXFg1deNnAkXuwcVTV4+oZha8KIPOxCDALFplQRrka4wIb2GIVkZhW70PzHSu&#10;WyxBvsg4CpIsXXvk+dARjwMg7KODKLQHyPX+eXsnzSIDOvgu8lzYyfoZOsr1DjAIBjvE2kn1EaMR&#10;hmSJ9Z97oihG/CcBXZkDU8HMOCFO1hEIaq7ZzTVEVOCqxAYydcuN8ZN4PyjWdrBT6PIR0hKlYcZP&#10;F134qNyocXT9RrwFkk6dPCOuI+IFDwHpb03cdO3CgB67MvG+M+JuNp87ds5vTyIhLd/9AJ9odTQT&#10;p2zy7oz9Kw+jOHgT5Yttmq0X8TZOFvk6yBZBmL/J0yDO4/vt37a3wrjoWF1T8cgEPZ33Yfzvpv50&#10;8/AntTvx7WjJk8iP14uxM5HPs9KS8nqS/3GyXITvqXyEmQtkBywcKt8pn92pDFccl8t0HbN3qLkM&#10;6/ml8e4TAAAA//8DAFBLAwQUAAYACAAAACEA6QQXrOMAAAANAQAADwAAAGRycy9kb3ducmV2Lnht&#10;bEyPwWrDMAyG74O9g9Fgt9Zxs7oji1NK2XYqg7WDsZsbq0loLIfYTdK3n3vabhL6+PX9+XqyLRuw&#10;940jBWKeAEMqnWmoUvB1eJs9A/NBk9GtI1RwRQ/r4v4u15lxI33isA8ViyHkM62gDqHLOPdljVb7&#10;ueuQ4u3keqtDXPuKm16PMdy2fJEkklvdUPxQ6w63NZbn/cUqeB/1uEnF67A7n7bXn8Py43snUKnH&#10;h2nzAizgFP5guOlHdSii09FdyHjWKpjJdPEU2TilYgnshohVIoEdFaRSroAXOf/fovgFAAD//wMA&#10;UEsBAi0AFAAGAAgAAAAhALaDOJL+AAAA4QEAABMAAAAAAAAAAAAAAAAAAAAAAFtDb250ZW50X1R5&#10;cGVzXS54bWxQSwECLQAUAAYACAAAACEAOP0h/9YAAACUAQAACwAAAAAAAAAAAAAAAAAvAQAAX3Jl&#10;bHMvLnJlbHNQSwECLQAUAAYACAAAACEAPlQ5zrYDAAB8CgAADgAAAAAAAAAAAAAAAAAuAgAAZHJz&#10;L2Uyb0RvYy54bWxQSwECLQAUAAYACAAAACEA6QQXrOMAAAANAQAADwAAAAAAAAAAAAAAAAAQBgAA&#10;ZHJzL2Rvd25yZXYueG1sUEsFBgAAAAAEAAQA8wAAACAHAAAAAA==&#10;"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10" o:spid="_x0000_s1027" type="#_x0000_t188" style="position:absolute;left:-180;top:9557;width:18030;height:3868;rotation:-6382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MXVxQAAANoAAAAPAAAAZHJzL2Rvd25yZXYueG1sRI9Ba8JA&#10;FITvgv9heUIvUjeKVhvdSGlp6UEKNR56fGafSUj2bdjdavrvu4LgcZiZb5jNtjetOJPztWUF00kC&#10;griwuuZSwSF/f1yB8AFZY2uZFPyRh202HGww1fbC33Teh1JECPsUFVQhdKmUvqjIoJ/Yjjh6J+sM&#10;hihdKbXDS4SbVs6S5EkarDkuVNjRa0VFs/81Co7zJc8X3c5/NO6rnf285eMl5ko9jPqXNYhAfbiH&#10;b+1PreAZrlfiDZDZPwAAAP//AwBQSwECLQAUAAYACAAAACEA2+H2y+4AAACFAQAAEwAAAAAAAAAA&#10;AAAAAAAAAAAAW0NvbnRlbnRfVHlwZXNdLnhtbFBLAQItABQABgAIAAAAIQBa9CxbvwAAABUBAAAL&#10;AAAAAAAAAAAAAAAAAB8BAABfcmVscy8ucmVsc1BLAQItABQABgAIAAAAIQDR3MXVxQAAANoAAAAP&#10;AAAAAAAAAAAAAAAAAAcCAABkcnMvZG93bnJldi54bWxQSwUGAAAAAAMAAwC3AAAA+QIAAAAA&#10;" strokecolor="#943634" strokeweight="3pt">
                <v:shadow on="t" color="#205867" opacity=".5" offset="1pt"/>
              </v:shape>
              <v:shape id="AutoShape 11" o:spid="_x0000_s1028" type="#_x0000_t188" style="position:absolute;left:-180;top:9671;width:18030;height:3868;rotation:-6382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ksixQAAANsAAAAPAAAAZHJzL2Rvd25yZXYueG1sRI9BT8Mw&#10;DIXvSPsPkZG4bSkbmlhpOm3TQJyQGBw4msa01RqnSrIt8OvxAYmbrff83udqnd2gzhRi79nA7awA&#10;Rdx423Nr4P3tcXoPKiZki4NnMvBNEdb15KrC0voLv9L5kFolIRxLNNClNJZax6Yjh3HmR2LRvnxw&#10;mGQNrbYBLxLuBj0viqV22LM0dDjSrqPmeDg5Awu3/fg5PeljDC93+1Va5c9Nn425uc6bB1CJcvo3&#10;/10/W8EXevlFBtD1LwAAAP//AwBQSwECLQAUAAYACAAAACEA2+H2y+4AAACFAQAAEwAAAAAAAAAA&#10;AAAAAAAAAAAAW0NvbnRlbnRfVHlwZXNdLnhtbFBLAQItABQABgAIAAAAIQBa9CxbvwAAABUBAAAL&#10;AAAAAAAAAAAAAAAAAB8BAABfcmVscy8ucmVsc1BLAQItABQABgAIAAAAIQARkksixQAAANsAAAAP&#10;AAAAAAAAAAAAAAAAAAcCAABkcnMvZG93bnJldi54bWxQSwUGAAAAAAMAAwC3AAAA+QIAAAAA&#10;" fillcolor="#fc0" stroked="f"/>
            </v:group>
          </w:pict>
        </mc:Fallback>
      </mc:AlternateContent>
    </w:r>
  </w:p>
  <w:p w14:paraId="11706FF3" w14:textId="77777777" w:rsidR="00780BC5" w:rsidRDefault="00780BC5" w:rsidP="00780BC5"/>
  <w:p w14:paraId="218366DD" w14:textId="77777777" w:rsidR="00780BC5" w:rsidRPr="00CB7BBC" w:rsidRDefault="00780BC5" w:rsidP="00780BC5"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E5658B1" wp14:editId="01956388">
              <wp:simplePos x="0" y="0"/>
              <wp:positionH relativeFrom="column">
                <wp:posOffset>6444615</wp:posOffset>
              </wp:positionH>
              <wp:positionV relativeFrom="paragraph">
                <wp:posOffset>-882650</wp:posOffset>
              </wp:positionV>
              <wp:extent cx="7822565" cy="3197225"/>
              <wp:effectExtent l="6350" t="643255" r="0" b="762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22565" cy="3197225"/>
                        <a:chOff x="10149" y="-1390"/>
                        <a:chExt cx="12319" cy="5035"/>
                      </a:xfrm>
                    </wpg:grpSpPr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-584355">
                          <a:off x="10565" y="-1390"/>
                          <a:ext cx="11903" cy="3868"/>
                        </a:xfrm>
                        <a:prstGeom prst="doubleWave">
                          <a:avLst>
                            <a:gd name="adj1" fmla="val 6500"/>
                            <a:gd name="adj2" fmla="val -2991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10149" y="-290"/>
                          <a:ext cx="1055" cy="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CE246F" id="Gruppieren 2" o:spid="_x0000_s1026" style="position:absolute;margin-left:507.45pt;margin-top:-69.5pt;width:615.95pt;height:251.75pt;z-index:-251657216" coordorigin="10149,-1390" coordsize="12319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NjeAMAAF8JAAAOAAAAZHJzL2Uyb0RvYy54bWzUVttu4zYQfS/QfyD4nuhmOZIQZbHIboIC&#10;23bRtNhnWqQkthTJkrSV9Os7JCXbyRZ9cIsClQFB4xnO5cyckW7fPU8CHZixXMkWZ9cpRkx2inI5&#10;tPiXnx+uKoysI5ISoSRr8Quz+N3dt9/czrphuRqVoMwgcCJtM+sWj87pJklsN7KJ2GulmQRlr8xE&#10;HIhmSKghM3ifRJKn6TaZlaHaqI5ZC/9+iEp8F/z3Pevcj31vmUOixZCbC3cT7jt/T+5uSTMYokfe&#10;LWmQC7KYCJcQ9OjqA3EE7Q3/ytXEO6Os6t11p6ZE9T3vWKgBqsnSN9U8GrXXoZahmQd9hAmgfYPT&#10;xW67Hw6fDeK0xTlGkkzQokez15ozwyTKPT6zHhowezT6SX82sUh4/KS63yyok7d6Lw/RGO3m7xUF&#10;n2TvVMDnuTeTdwGVo+fQhpdjG9izQx38eVPlebktMepAV2T1DYixUd0I3fTnsjTb1BiB/ior6qWN&#10;3fhx8ZDlcCyeL9MiHE5IE2OHfJf8fHEwd/YErf1n0D6NRLPQMesxW6AtVmjfAwzBBG0issFqhdVG&#10;TJFU9yORA3tvjJpHRigklXl7SP3sgBcsdOSvQUZGwbBfldWmKMsA/QJ5lgZsX0O3Qp9ldQrZBuCr&#10;bRWCrsCRRhvrHpmakH9oMVX7nWBfyMFXTBpy+GRdGA+6TBKhv2YY9ZMASh2IQNsyXRl3ZgKDdzK5&#10;yus61np0CJ1bA3vvVglOH7gQQTDD7l4YBN5b/BCuJedXZkKiGUapyiD+3/uoN8W2CM2BsK98TNzB&#10;phJ8anGV+ssHIo3vz0dJw7MjXMRnOCykV7OwgxZg1B5cPI10RpR7APOqqGE/Ug4LqajSbVrfYETE&#10;AJu0cwb7Fn7hbgwT41nyVcVV6n8RfaFHEnEAlGN2voQIEMwOcG4NH6SzzMJc+VGKfNgp+gJjFQYI&#10;diZsd8h1VOYPjGbYlC22v++JYRiJ7ySMZp1tNn61BmFT3uQgmHPN7lxDZAeuWuyg0vB47+I63mvD&#10;hxEiZaEeqTxZeu7WuY9ZLSQAyv5H3N2s3P0J3iXASsFQ2CevqAg4/5vc9X0+svW46PJ1zx3JmgKz&#10;I1frN0vuRJmFqwayj3PiWeoxPZmEsbqYVXUJ2/lSF5eQ6n86reG9A2/xAP3yxeE/E87lMN2n76K7&#10;PwEAAP//AwBQSwMEFAAGAAgAAAAhAHkLKLzkAAAADgEAAA8AAABkcnMvZG93bnJldi54bWxMj8Fq&#10;wzAQRO+F/oPYQm+JLNsxjWs5hND2FApNCqU3xdrYJpZkLMV2/r7bU3scdph9r9jMpmMjDr51VoJY&#10;RsDQVk63tpbweXxdPAHzQVmtOmdRwg09bMr7u0Ll2k32A8dDqBmNWJ8rCU0Ifc65rxo0yi9dj5Zu&#10;ZzcYFSgONdeDmmjcdDyOoowb1Vr60Kgedw1Wl8PVSHib1LRNxMu4v5x3t+/j6v1rL1DKx4d5+wws&#10;4Bz+yvCLT+hQEtPJXa32rKMciXRNXQkLkaxJizpxnGbkc5KQZOkKeFnw/xrlDwAAAP//AwBQSwEC&#10;LQAUAAYACAAAACEAtoM4kv4AAADhAQAAEwAAAAAAAAAAAAAAAAAAAAAAW0NvbnRlbnRfVHlwZXNd&#10;LnhtbFBLAQItABQABgAIAAAAIQA4/SH/1gAAAJQBAAALAAAAAAAAAAAAAAAAAC8BAABfcmVscy8u&#10;cmVsc1BLAQItABQABgAIAAAAIQDJI8NjeAMAAF8JAAAOAAAAAAAAAAAAAAAAAC4CAABkcnMvZTJv&#10;RG9jLnhtbFBLAQItABQABgAIAAAAIQB5Cyi85AAAAA4BAAAPAAAAAAAAAAAAAAAAANIFAABkcnMv&#10;ZG93bnJldi54bWxQSwUGAAAAAAQABADzAAAA4wYAAAAA&#10;">
              <v:shape id="AutoShape 4" o:spid="_x0000_s1027" type="#_x0000_t188" style="position:absolute;left:10565;top:-1390;width:11903;height:3868;rotation:-6382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8jrMIA&#10;AADaAAAADwAAAGRycy9kb3ducmV2LnhtbESPwWrDMBBE74X+g9hCb42cFkxwooTYYGhvtRPIdbE2&#10;trG1ciU1cf++CgRyHGbmDbPZzWYUF3K+t6xguUhAEDdW99wqOB7KtxUIH5A1jpZJwR952G2fnzaY&#10;aXvlii51aEWEsM9QQRfClEnpm44M+oWdiKN3ts5giNK1Uju8RrgZ5XuSpNJgz3Ghw4mKjpqh/jUK&#10;cluWbljl1U/1dSrw2w1tOh2Ven2Z92sQgebwCN/bn1rBB9yuxBs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zyOswgAAANoAAAAPAAAAAAAAAAAAAAAAAJgCAABkcnMvZG93&#10;bnJldi54bWxQSwUGAAAAAAQABAD1AAAAhwMAAAAA&#10;" adj=",10154" strokecolor="#943634" strokeweight="3pt">
                <v:shadow on="t" opacity=".5" offset="1pt"/>
              </v:shape>
              <v:rect id="Rectangle 5" o:spid="_x0000_s1028" style="position:absolute;left:10149;top:-290;width:1055;height:3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  </v:group>
          </w:pict>
        </mc:Fallback>
      </mc:AlternateContent>
    </w:r>
  </w:p>
  <w:p w14:paraId="490DFEDB" w14:textId="77777777" w:rsidR="00780BC5" w:rsidRDefault="00780B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4F252" w14:textId="77777777" w:rsidR="00780BC5" w:rsidRDefault="00780BC5" w:rsidP="00780BC5">
      <w:r>
        <w:separator/>
      </w:r>
    </w:p>
  </w:footnote>
  <w:footnote w:type="continuationSeparator" w:id="0">
    <w:p w14:paraId="61A14AA8" w14:textId="77777777" w:rsidR="00780BC5" w:rsidRDefault="00780BC5" w:rsidP="0078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C04"/>
    <w:multiLevelType w:val="hybridMultilevel"/>
    <w:tmpl w:val="361EA4F8"/>
    <w:lvl w:ilvl="0" w:tplc="59F45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33FF"/>
    <w:multiLevelType w:val="hybridMultilevel"/>
    <w:tmpl w:val="39083D04"/>
    <w:lvl w:ilvl="0" w:tplc="1FE88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945E2"/>
    <w:multiLevelType w:val="hybridMultilevel"/>
    <w:tmpl w:val="27A09EAC"/>
    <w:lvl w:ilvl="0" w:tplc="59F45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43B68"/>
    <w:multiLevelType w:val="hybridMultilevel"/>
    <w:tmpl w:val="9E2A218A"/>
    <w:lvl w:ilvl="0" w:tplc="8D823052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32192"/>
    <w:multiLevelType w:val="hybridMultilevel"/>
    <w:tmpl w:val="88AEF728"/>
    <w:lvl w:ilvl="0" w:tplc="153CE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D5F50"/>
    <w:multiLevelType w:val="hybridMultilevel"/>
    <w:tmpl w:val="A7BA1190"/>
    <w:lvl w:ilvl="0" w:tplc="59F45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144B2"/>
    <w:multiLevelType w:val="hybridMultilevel"/>
    <w:tmpl w:val="074C2A88"/>
    <w:lvl w:ilvl="0" w:tplc="07BAC2AE">
      <w:start w:val="5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79F50DA"/>
    <w:multiLevelType w:val="hybridMultilevel"/>
    <w:tmpl w:val="0C44CB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9594A"/>
    <w:multiLevelType w:val="hybridMultilevel"/>
    <w:tmpl w:val="5ED21EC2"/>
    <w:lvl w:ilvl="0" w:tplc="07BAC2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6E"/>
    <w:rsid w:val="0006339D"/>
    <w:rsid w:val="00081FE8"/>
    <w:rsid w:val="0009416C"/>
    <w:rsid w:val="000A5127"/>
    <w:rsid w:val="000C2023"/>
    <w:rsid w:val="000C75F0"/>
    <w:rsid w:val="000D4DFA"/>
    <w:rsid w:val="00113188"/>
    <w:rsid w:val="00121EB5"/>
    <w:rsid w:val="0018046C"/>
    <w:rsid w:val="00180927"/>
    <w:rsid w:val="00181EC6"/>
    <w:rsid w:val="00194E6C"/>
    <w:rsid w:val="001A72E3"/>
    <w:rsid w:val="001D16D7"/>
    <w:rsid w:val="001F553B"/>
    <w:rsid w:val="00207E45"/>
    <w:rsid w:val="00225325"/>
    <w:rsid w:val="002301E0"/>
    <w:rsid w:val="00263D75"/>
    <w:rsid w:val="002B3FFA"/>
    <w:rsid w:val="002C5D98"/>
    <w:rsid w:val="002E6D07"/>
    <w:rsid w:val="00324009"/>
    <w:rsid w:val="00332267"/>
    <w:rsid w:val="0036326F"/>
    <w:rsid w:val="00390627"/>
    <w:rsid w:val="00394646"/>
    <w:rsid w:val="00397D83"/>
    <w:rsid w:val="003A7E38"/>
    <w:rsid w:val="003B1D79"/>
    <w:rsid w:val="003D0268"/>
    <w:rsid w:val="003D2BC4"/>
    <w:rsid w:val="003E0474"/>
    <w:rsid w:val="003E1A7D"/>
    <w:rsid w:val="003E3DC7"/>
    <w:rsid w:val="00423566"/>
    <w:rsid w:val="004300B5"/>
    <w:rsid w:val="004352E0"/>
    <w:rsid w:val="0046156A"/>
    <w:rsid w:val="00472D75"/>
    <w:rsid w:val="00481AC1"/>
    <w:rsid w:val="004F0660"/>
    <w:rsid w:val="004F3198"/>
    <w:rsid w:val="00522006"/>
    <w:rsid w:val="00545D22"/>
    <w:rsid w:val="00583E6A"/>
    <w:rsid w:val="00594159"/>
    <w:rsid w:val="005B36A9"/>
    <w:rsid w:val="006027F7"/>
    <w:rsid w:val="0061739F"/>
    <w:rsid w:val="006A785A"/>
    <w:rsid w:val="006E32A8"/>
    <w:rsid w:val="00700C82"/>
    <w:rsid w:val="00730EF1"/>
    <w:rsid w:val="00761AB7"/>
    <w:rsid w:val="0076706C"/>
    <w:rsid w:val="00767BAA"/>
    <w:rsid w:val="00780BC5"/>
    <w:rsid w:val="007812EC"/>
    <w:rsid w:val="007C65B4"/>
    <w:rsid w:val="007E6CE6"/>
    <w:rsid w:val="0081377D"/>
    <w:rsid w:val="00871C42"/>
    <w:rsid w:val="00880E48"/>
    <w:rsid w:val="00894A6E"/>
    <w:rsid w:val="008955F4"/>
    <w:rsid w:val="008A38BF"/>
    <w:rsid w:val="008B753D"/>
    <w:rsid w:val="009559B6"/>
    <w:rsid w:val="009719F2"/>
    <w:rsid w:val="009778D8"/>
    <w:rsid w:val="00991F5A"/>
    <w:rsid w:val="009A022C"/>
    <w:rsid w:val="009A32BE"/>
    <w:rsid w:val="009B01B2"/>
    <w:rsid w:val="009B3019"/>
    <w:rsid w:val="009E758D"/>
    <w:rsid w:val="009F1DBB"/>
    <w:rsid w:val="009F773F"/>
    <w:rsid w:val="009F7C7F"/>
    <w:rsid w:val="00A01241"/>
    <w:rsid w:val="00A03288"/>
    <w:rsid w:val="00A05F9D"/>
    <w:rsid w:val="00A30A07"/>
    <w:rsid w:val="00A51B73"/>
    <w:rsid w:val="00A5456E"/>
    <w:rsid w:val="00A55B20"/>
    <w:rsid w:val="00A656C6"/>
    <w:rsid w:val="00A778E4"/>
    <w:rsid w:val="00AC5DD0"/>
    <w:rsid w:val="00B04084"/>
    <w:rsid w:val="00B07B16"/>
    <w:rsid w:val="00B15029"/>
    <w:rsid w:val="00B500B1"/>
    <w:rsid w:val="00B94C41"/>
    <w:rsid w:val="00BB2E1E"/>
    <w:rsid w:val="00BC0195"/>
    <w:rsid w:val="00BF1FAE"/>
    <w:rsid w:val="00C0688D"/>
    <w:rsid w:val="00C0714F"/>
    <w:rsid w:val="00C2376A"/>
    <w:rsid w:val="00C52CCA"/>
    <w:rsid w:val="00C61B54"/>
    <w:rsid w:val="00CA309D"/>
    <w:rsid w:val="00CB7BBC"/>
    <w:rsid w:val="00CD0C9B"/>
    <w:rsid w:val="00CF66E9"/>
    <w:rsid w:val="00D06059"/>
    <w:rsid w:val="00D17A43"/>
    <w:rsid w:val="00D634D8"/>
    <w:rsid w:val="00D94BEA"/>
    <w:rsid w:val="00D94CA4"/>
    <w:rsid w:val="00DA460B"/>
    <w:rsid w:val="00E013D6"/>
    <w:rsid w:val="00E31F22"/>
    <w:rsid w:val="00E413F0"/>
    <w:rsid w:val="00E525A4"/>
    <w:rsid w:val="00E65A6A"/>
    <w:rsid w:val="00E8107B"/>
    <w:rsid w:val="00EA1BB6"/>
    <w:rsid w:val="00EC08D4"/>
    <w:rsid w:val="00F3262A"/>
    <w:rsid w:val="00F356B6"/>
    <w:rsid w:val="00F3759D"/>
    <w:rsid w:val="00F464AF"/>
    <w:rsid w:val="00F509AE"/>
    <w:rsid w:val="00F50AEA"/>
    <w:rsid w:val="00F522A2"/>
    <w:rsid w:val="00F75F41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F5ADC29"/>
  <w15:chartTrackingRefBased/>
  <w15:docId w15:val="{9AF1570A-CF5C-439C-B68B-85BA36B8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4A6E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894A6E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894A6E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780B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0BC5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780B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0BC5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8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8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50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h-se.post@ooe.gv.at" TargetMode="External"/><Relationship Id="rId2" Type="http://schemas.openxmlformats.org/officeDocument/2006/relationships/hyperlink" Target="http://www.shvse.at" TargetMode="External"/><Relationship Id="rId1" Type="http://schemas.openxmlformats.org/officeDocument/2006/relationships/hyperlink" Target="mailto:bh-se.post@ooe.gv.at" TargetMode="External"/><Relationship Id="rId4" Type="http://schemas.openxmlformats.org/officeDocument/2006/relationships/hyperlink" Target="http://www.shvse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Neustifter, Johannes</dc:creator>
  <cp:keywords/>
  <dc:description/>
  <cp:lastModifiedBy>Wlasaty, Lydia</cp:lastModifiedBy>
  <cp:revision>3</cp:revision>
  <cp:lastPrinted>2023-01-13T09:48:00Z</cp:lastPrinted>
  <dcterms:created xsi:type="dcterms:W3CDTF">2024-01-24T10:02:00Z</dcterms:created>
  <dcterms:modified xsi:type="dcterms:W3CDTF">2024-01-25T07:28:00Z</dcterms:modified>
</cp:coreProperties>
</file>